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D9" w:rsidRPr="00F63DED" w:rsidRDefault="001A45D9" w:rsidP="001A45D9">
      <w:pPr>
        <w:spacing w:line="360" w:lineRule="auto"/>
        <w:rPr>
          <w:rFonts w:ascii="Courier New" w:eastAsia="Noto Sans CJK SC Regular" w:hAnsi="Courier New" w:cs="Courier New"/>
          <w:b/>
          <w:bCs/>
          <w:kern w:val="3"/>
          <w:sz w:val="22"/>
          <w:szCs w:val="22"/>
          <w:lang w:eastAsia="zh-CN" w:bidi="hi-IN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5D9" w:rsidRPr="00FF215C" w:rsidTr="007F1D4D">
        <w:tc>
          <w:tcPr>
            <w:tcW w:w="8721" w:type="dxa"/>
          </w:tcPr>
          <w:p w:rsidR="001A45D9" w:rsidRPr="00FF215C" w:rsidRDefault="001A45D9" w:rsidP="007F1D4D">
            <w:pPr>
              <w:jc w:val="center"/>
            </w:pPr>
            <w:r w:rsidRPr="00FF215C">
              <w:t>ACTA DICTAMEN</w:t>
            </w:r>
          </w:p>
          <w:p w:rsidR="001A45D9" w:rsidRPr="00FF215C" w:rsidRDefault="001A45D9" w:rsidP="007F1D4D">
            <w:pPr>
              <w:jc w:val="both"/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 xml:space="preserve">En la ciudad de Luján, Provincia de Buenos Aires, a los XX días del mes de XXX del año XXXX en la Sede de la Universidad Nacional de Luján, Avenida. Constitución y Ruta Nacional Nº 5,  siendo las XX:XX horas, se constituye la Comisión que evaluará </w:t>
            </w:r>
            <w:r w:rsidRPr="00FF215C">
              <w:rPr>
                <w:sz w:val="22"/>
                <w:highlight w:val="lightGray"/>
              </w:rPr>
              <w:t>la solicitud de promoción/ la reválida</w:t>
            </w:r>
            <w:r w:rsidRPr="00FF215C">
              <w:rPr>
                <w:sz w:val="22"/>
              </w:rPr>
              <w:t xml:space="preserve"> en el marco de la Carrera Docente, </w:t>
            </w:r>
            <w:r w:rsidRPr="00FF215C">
              <w:rPr>
                <w:sz w:val="22"/>
                <w:highlight w:val="lightGray"/>
              </w:rPr>
              <w:t>del/de la</w:t>
            </w:r>
            <w:r w:rsidRPr="00FF215C">
              <w:rPr>
                <w:sz w:val="22"/>
              </w:rPr>
              <w:t xml:space="preserve">  XXX con  dedicación XXXX  </w:t>
            </w:r>
            <w:r w:rsidRPr="00FF215C">
              <w:rPr>
                <w:sz w:val="22"/>
                <w:highlight w:val="lightGray"/>
              </w:rPr>
              <w:t>al cargo inmediato superior</w:t>
            </w:r>
            <w:r w:rsidRPr="00FF215C">
              <w:rPr>
                <w:sz w:val="22"/>
              </w:rPr>
              <w:t xml:space="preserve">, para la División  XXXX Área  XXX designado por RCS  Nº XXXX  encontrándose presentes en este acto los Miembros Académicos del Jurado XXXXXX, </w:t>
            </w:r>
            <w:proofErr w:type="spellStart"/>
            <w:r w:rsidRPr="00FF215C">
              <w:rPr>
                <w:sz w:val="22"/>
              </w:rPr>
              <w:t>XXXXXX,y</w:t>
            </w:r>
            <w:proofErr w:type="spellEnd"/>
            <w:r w:rsidRPr="00FF215C">
              <w:rPr>
                <w:sz w:val="22"/>
              </w:rPr>
              <w:t xml:space="preserve"> </w:t>
            </w:r>
            <w:proofErr w:type="spellStart"/>
            <w:r w:rsidRPr="00FF215C">
              <w:rPr>
                <w:sz w:val="22"/>
              </w:rPr>
              <w:t>XXXXXXrepresentante</w:t>
            </w:r>
            <w:proofErr w:type="spellEnd"/>
            <w:r w:rsidRPr="00FF215C">
              <w:rPr>
                <w:sz w:val="22"/>
              </w:rPr>
              <w:t xml:space="preserve"> por el Consejo Directivo Departamental de Ciencias Básicas, XXXXXXXX representantes por el claustro de auxiliares XXXXXXXXXXXX y XXXXXXXX por el claustro estudiantil.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>La modalidad adoptada por el jurado ha sido evaluación de antecedentes, entrevista personal y clase pública. L</w:t>
            </w:r>
            <w:r>
              <w:rPr>
                <w:sz w:val="22"/>
              </w:rPr>
              <w:t xml:space="preserve">a clase tendrá una duración de </w:t>
            </w:r>
            <w:r w:rsidRPr="00FF215C">
              <w:rPr>
                <w:sz w:val="22"/>
              </w:rPr>
              <w:t xml:space="preserve">XXX minutos. 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>El tema sorteado entre los propuestos por el jurado ha sido: XXXXXXX.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>ANTECEDENTES: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>PLANIFICACIÓN DOCENTE: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>CLASE PÚBLICA: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>ENTREVISTA PERSONAL: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 xml:space="preserve">Por lo anteriormente expuesto, este jurado propone por </w:t>
            </w:r>
            <w:r w:rsidRPr="00FF215C">
              <w:rPr>
                <w:sz w:val="22"/>
                <w:highlight w:val="lightGray"/>
              </w:rPr>
              <w:t>unanimidad</w:t>
            </w:r>
            <w:r w:rsidRPr="00FF215C">
              <w:rPr>
                <w:sz w:val="22"/>
              </w:rPr>
              <w:t xml:space="preserve"> evaluar en forma </w:t>
            </w:r>
            <w:proofErr w:type="spellStart"/>
            <w:r w:rsidRPr="00FF215C">
              <w:rPr>
                <w:sz w:val="22"/>
                <w:highlight w:val="lightGray"/>
              </w:rPr>
              <w:t>postiva</w:t>
            </w:r>
            <w:proofErr w:type="spellEnd"/>
            <w:r w:rsidRPr="00FF215C">
              <w:rPr>
                <w:sz w:val="22"/>
                <w:highlight w:val="lightGray"/>
              </w:rPr>
              <w:t>/negativa</w:t>
            </w:r>
            <w:r w:rsidRPr="00FF215C">
              <w:rPr>
                <w:sz w:val="22"/>
              </w:rPr>
              <w:t xml:space="preserve"> </w:t>
            </w:r>
            <w:r w:rsidRPr="00FF215C">
              <w:rPr>
                <w:sz w:val="22"/>
                <w:highlight w:val="lightGray"/>
              </w:rPr>
              <w:t>la solicitud de promoción presentada/la reválida</w:t>
            </w:r>
            <w:r w:rsidRPr="00FF215C">
              <w:rPr>
                <w:sz w:val="22"/>
              </w:rPr>
              <w:t xml:space="preserve">  </w:t>
            </w:r>
            <w:r w:rsidRPr="00FF215C">
              <w:rPr>
                <w:sz w:val="22"/>
                <w:highlight w:val="lightGray"/>
              </w:rPr>
              <w:t>de la/del</w:t>
            </w:r>
            <w:r w:rsidRPr="00FF215C">
              <w:rPr>
                <w:sz w:val="22"/>
              </w:rPr>
              <w:t xml:space="preserve"> docente XXXXXXX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 xml:space="preserve">Y se recomienda/no se recomienda su promoción/ratificación al/en el cargo </w:t>
            </w:r>
            <w:proofErr w:type="gramStart"/>
            <w:r w:rsidRPr="00FF215C">
              <w:rPr>
                <w:sz w:val="22"/>
              </w:rPr>
              <w:t>de …</w:t>
            </w:r>
            <w:proofErr w:type="gramEnd"/>
            <w:r w:rsidRPr="00FF215C">
              <w:rPr>
                <w:sz w:val="22"/>
              </w:rPr>
              <w:t xml:space="preserve"> dedicación … para el ……………………………………………………… 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  <w:r w:rsidRPr="00FF215C">
              <w:rPr>
                <w:sz w:val="22"/>
              </w:rPr>
              <w:t xml:space="preserve">Por lo anteriormente expuesto, esta Comisión Evaluadora propone por </w:t>
            </w:r>
            <w:r w:rsidRPr="00FF215C">
              <w:rPr>
                <w:sz w:val="22"/>
                <w:highlight w:val="lightGray"/>
              </w:rPr>
              <w:t>unanimidad</w:t>
            </w:r>
            <w:r w:rsidRPr="00FF215C">
              <w:rPr>
                <w:sz w:val="22"/>
              </w:rPr>
              <w:t xml:space="preserve"> evaluar en forma </w:t>
            </w:r>
            <w:r w:rsidRPr="00FF215C">
              <w:rPr>
                <w:sz w:val="22"/>
                <w:highlight w:val="lightGray"/>
              </w:rPr>
              <w:t>positiva/ negativa</w:t>
            </w:r>
            <w:r w:rsidRPr="00FF215C">
              <w:rPr>
                <w:sz w:val="22"/>
              </w:rPr>
              <w:t xml:space="preserve"> la instancia de evaluación de la docente </w:t>
            </w:r>
            <w:proofErr w:type="gramStart"/>
            <w:r w:rsidRPr="00FF215C">
              <w:rPr>
                <w:sz w:val="22"/>
              </w:rPr>
              <w:t xml:space="preserve">XXXXXXXX  </w:t>
            </w:r>
            <w:r w:rsidRPr="00FF215C">
              <w:rPr>
                <w:sz w:val="22"/>
                <w:highlight w:val="lightGray"/>
              </w:rPr>
              <w:t>y</w:t>
            </w:r>
            <w:proofErr w:type="gramEnd"/>
            <w:r w:rsidRPr="00FF215C">
              <w:rPr>
                <w:sz w:val="22"/>
                <w:highlight w:val="lightGray"/>
              </w:rPr>
              <w:t xml:space="preserve"> se recomienda revalidar el cargo de XXXXX con dedicación XXXX en el Área XXXXXXX, División XXXXXXX del Departamento de Ciencias Básicas.</w:t>
            </w:r>
          </w:p>
          <w:p w:rsidR="001A45D9" w:rsidRPr="00FF215C" w:rsidRDefault="001A45D9" w:rsidP="007F1D4D">
            <w:pPr>
              <w:jc w:val="both"/>
              <w:rPr>
                <w:sz w:val="22"/>
              </w:rPr>
            </w:pPr>
          </w:p>
          <w:p w:rsidR="001A45D9" w:rsidRPr="000C0339" w:rsidRDefault="001A45D9" w:rsidP="007F1D4D">
            <w:pPr>
              <w:spacing w:line="276" w:lineRule="auto"/>
              <w:jc w:val="both"/>
              <w:rPr>
                <w:sz w:val="22"/>
              </w:rPr>
            </w:pPr>
            <w:r w:rsidRPr="00FF215C">
              <w:rPr>
                <w:sz w:val="22"/>
              </w:rPr>
              <w:t>Siendo las XX.XX hs. se da por finalizado el acto, firmando los presentes al pie del acta labrada, de tres ejemplares de un mismo tenor y a un solo efecto.-------</w:t>
            </w:r>
          </w:p>
        </w:tc>
      </w:tr>
    </w:tbl>
    <w:p w:rsidR="007517A6" w:rsidRDefault="007517A6"/>
    <w:sectPr w:rsidR="0075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E7"/>
    <w:rsid w:val="000B4CE7"/>
    <w:rsid w:val="001A45D9"/>
    <w:rsid w:val="007517A6"/>
    <w:rsid w:val="00B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483C8-E727-4D83-958B-4C6B428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4CE7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6530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2022-07-06T18:48:00Z</dcterms:created>
  <dcterms:modified xsi:type="dcterms:W3CDTF">2022-07-06T18:48:00Z</dcterms:modified>
</cp:coreProperties>
</file>